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5A" w:rsidRPr="00783E3E" w:rsidRDefault="00783E3E" w:rsidP="00783E3E">
      <w:pPr>
        <w:pStyle w:val="Bezmezer"/>
        <w:rPr>
          <w:b/>
          <w:sz w:val="24"/>
          <w:szCs w:val="24"/>
        </w:rPr>
      </w:pPr>
      <w:r w:rsidRPr="00783E3E">
        <w:rPr>
          <w:b/>
          <w:sz w:val="24"/>
          <w:szCs w:val="24"/>
        </w:rPr>
        <w:t>Rozpočtové opatření č.</w:t>
      </w:r>
      <w:r w:rsidR="0034188F">
        <w:rPr>
          <w:b/>
          <w:sz w:val="24"/>
          <w:szCs w:val="24"/>
        </w:rPr>
        <w:t>5</w:t>
      </w:r>
      <w:r w:rsidRPr="00783E3E">
        <w:rPr>
          <w:b/>
          <w:sz w:val="24"/>
          <w:szCs w:val="24"/>
        </w:rPr>
        <w:t>/2018</w:t>
      </w:r>
    </w:p>
    <w:p w:rsidR="00783E3E" w:rsidRPr="00783E3E" w:rsidRDefault="00783E3E" w:rsidP="00783E3E">
      <w:pPr>
        <w:pStyle w:val="Bezmezer"/>
        <w:rPr>
          <w:sz w:val="24"/>
          <w:szCs w:val="24"/>
        </w:rPr>
      </w:pPr>
    </w:p>
    <w:p w:rsidR="00783E3E" w:rsidRDefault="00783E3E" w:rsidP="00783E3E">
      <w:pPr>
        <w:pStyle w:val="Bezmezer"/>
        <w:rPr>
          <w:sz w:val="24"/>
          <w:szCs w:val="24"/>
        </w:rPr>
      </w:pPr>
      <w:r w:rsidRPr="00783E3E">
        <w:rPr>
          <w:sz w:val="24"/>
          <w:szCs w:val="24"/>
        </w:rPr>
        <w:t>Na základě zákona o rozpočtových pravidlech č</w:t>
      </w:r>
      <w:r>
        <w:rPr>
          <w:sz w:val="24"/>
          <w:szCs w:val="24"/>
        </w:rPr>
        <w:t>.</w:t>
      </w:r>
      <w:r w:rsidRPr="00783E3E">
        <w:rPr>
          <w:sz w:val="24"/>
          <w:szCs w:val="24"/>
        </w:rPr>
        <w:t>250/2000 Sb., a § 16 bude schválený rozpočet změněn u níže uvedených paragrafů.</w:t>
      </w:r>
    </w:p>
    <w:p w:rsidR="0034188F" w:rsidRPr="00783E3E" w:rsidRDefault="0034188F" w:rsidP="00783E3E">
      <w:pPr>
        <w:pStyle w:val="Bezmezer"/>
        <w:rPr>
          <w:sz w:val="24"/>
          <w:szCs w:val="24"/>
        </w:rPr>
      </w:pPr>
    </w:p>
    <w:p w:rsidR="0034188F" w:rsidRPr="0034188F" w:rsidRDefault="0034188F" w:rsidP="00783E3E">
      <w:pPr>
        <w:pStyle w:val="Bezmezer"/>
        <w:rPr>
          <w:b/>
          <w:sz w:val="24"/>
          <w:szCs w:val="24"/>
        </w:rPr>
      </w:pPr>
      <w:proofErr w:type="gramStart"/>
      <w:r w:rsidRPr="0034188F">
        <w:rPr>
          <w:b/>
          <w:sz w:val="24"/>
          <w:szCs w:val="24"/>
        </w:rPr>
        <w:t>Komentář :</w:t>
      </w:r>
      <w:proofErr w:type="gramEnd"/>
    </w:p>
    <w:p w:rsidR="00783E3E" w:rsidRPr="0034188F" w:rsidRDefault="0034188F" w:rsidP="00783E3E">
      <w:pPr>
        <w:pStyle w:val="Bezmezer"/>
        <w:rPr>
          <w:b/>
          <w:sz w:val="24"/>
          <w:szCs w:val="24"/>
        </w:rPr>
      </w:pPr>
      <w:r w:rsidRPr="0034188F">
        <w:rPr>
          <w:b/>
          <w:sz w:val="24"/>
          <w:szCs w:val="24"/>
        </w:rPr>
        <w:t>Příjmová část</w:t>
      </w:r>
    </w:p>
    <w:p w:rsidR="0034188F" w:rsidRDefault="0034188F" w:rsidP="00783E3E">
      <w:pPr>
        <w:pStyle w:val="Bezmezer"/>
        <w:rPr>
          <w:sz w:val="24"/>
          <w:szCs w:val="24"/>
        </w:rPr>
      </w:pPr>
      <w:r w:rsidRPr="003E23A7">
        <w:rPr>
          <w:b/>
          <w:sz w:val="24"/>
          <w:szCs w:val="24"/>
        </w:rPr>
        <w:t>4111 – neinvestiční přijaté transfery z všeobecné pokladní správy státního rozpočtu</w:t>
      </w:r>
      <w:r>
        <w:rPr>
          <w:sz w:val="24"/>
          <w:szCs w:val="24"/>
        </w:rPr>
        <w:t>, tato položka je rozpočtována částkou ve výši Kč 32 186,--.</w:t>
      </w:r>
    </w:p>
    <w:p w:rsidR="0034188F" w:rsidRDefault="0034188F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Jedná se o přijetí finančních prostředků na výdaje spojené s volbami do zastupitelstev ÚSC, konané dne 5.10. a 6.10.2018.</w:t>
      </w:r>
    </w:p>
    <w:p w:rsidR="0034188F" w:rsidRPr="00783E3E" w:rsidRDefault="0034188F" w:rsidP="00783E3E">
      <w:pPr>
        <w:pStyle w:val="Bezmezer"/>
        <w:rPr>
          <w:sz w:val="24"/>
          <w:szCs w:val="24"/>
        </w:rPr>
      </w:pPr>
    </w:p>
    <w:p w:rsidR="00783E3E" w:rsidRPr="00783E3E" w:rsidRDefault="00783E3E" w:rsidP="00783E3E">
      <w:pPr>
        <w:pStyle w:val="Bezmezer"/>
        <w:rPr>
          <w:b/>
          <w:sz w:val="24"/>
          <w:szCs w:val="24"/>
        </w:rPr>
      </w:pPr>
      <w:r w:rsidRPr="00783E3E">
        <w:rPr>
          <w:b/>
          <w:sz w:val="24"/>
          <w:szCs w:val="24"/>
        </w:rPr>
        <w:t>Výdajová část</w:t>
      </w:r>
    </w:p>
    <w:p w:rsidR="00783E3E" w:rsidRDefault="0034188F" w:rsidP="00783E3E">
      <w:pPr>
        <w:pStyle w:val="Bezmezer"/>
        <w:rPr>
          <w:sz w:val="24"/>
          <w:szCs w:val="24"/>
        </w:rPr>
      </w:pPr>
      <w:r w:rsidRPr="003E23A7">
        <w:rPr>
          <w:b/>
          <w:sz w:val="24"/>
          <w:szCs w:val="24"/>
        </w:rPr>
        <w:t>6115 – volby do zastupitelstev ÚSC</w:t>
      </w:r>
      <w:r>
        <w:rPr>
          <w:sz w:val="24"/>
          <w:szCs w:val="24"/>
        </w:rPr>
        <w:t>, paragraf je rozpočtován finanční částkou ve výši Kč 32 186,--.</w:t>
      </w:r>
    </w:p>
    <w:p w:rsidR="0034188F" w:rsidRDefault="0034188F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Částka určená na financování výdajů spojených s volbami do zastupitelstev ÚSC, konané dne 5.10. a 6.10.2018.</w:t>
      </w:r>
    </w:p>
    <w:p w:rsidR="0034188F" w:rsidRDefault="0034188F" w:rsidP="00783E3E">
      <w:pPr>
        <w:pStyle w:val="Bezmezer"/>
        <w:rPr>
          <w:sz w:val="24"/>
          <w:szCs w:val="24"/>
        </w:rPr>
      </w:pPr>
    </w:p>
    <w:p w:rsidR="00783E3E" w:rsidRDefault="00783E3E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Stav příjmů a výdajů před úpravou rozpočtu</w:t>
      </w:r>
    </w:p>
    <w:p w:rsidR="00783E3E" w:rsidRDefault="00783E3E" w:rsidP="00783E3E">
      <w:pPr>
        <w:pStyle w:val="Bezmezer"/>
        <w:rPr>
          <w:sz w:val="24"/>
          <w:szCs w:val="24"/>
        </w:rPr>
      </w:pPr>
    </w:p>
    <w:p w:rsidR="00783E3E" w:rsidRPr="00783E3E" w:rsidRDefault="00783E3E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 – 5 290 049,00 Kč</w:t>
      </w:r>
    </w:p>
    <w:p w:rsidR="00783E3E" w:rsidRDefault="00783E3E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 – 9 390 603,20 Kč</w:t>
      </w:r>
    </w:p>
    <w:p w:rsidR="0034188F" w:rsidRDefault="00783E3E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 – 4 100 554,20 Kč.</w:t>
      </w:r>
    </w:p>
    <w:p w:rsidR="003E23A7" w:rsidRDefault="003E23A7" w:rsidP="00783E3E">
      <w:pPr>
        <w:pStyle w:val="Bezmezer"/>
        <w:rPr>
          <w:sz w:val="24"/>
          <w:szCs w:val="24"/>
        </w:rPr>
      </w:pPr>
    </w:p>
    <w:p w:rsidR="0034188F" w:rsidRPr="003E23A7" w:rsidRDefault="0034188F" w:rsidP="00783E3E">
      <w:pPr>
        <w:pStyle w:val="Bezmezer"/>
        <w:rPr>
          <w:b/>
          <w:sz w:val="24"/>
          <w:szCs w:val="24"/>
        </w:rPr>
      </w:pPr>
      <w:r w:rsidRPr="003E23A7">
        <w:rPr>
          <w:b/>
          <w:sz w:val="24"/>
          <w:szCs w:val="24"/>
        </w:rPr>
        <w:t>Příjmová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4188F" w:rsidTr="0034188F"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účet</w:t>
            </w: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paragraf</w:t>
            </w: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položka</w:t>
            </w: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</w:t>
            </w: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Rozpočtové opatření</w:t>
            </w:r>
          </w:p>
        </w:tc>
      </w:tr>
      <w:tr w:rsidR="0034188F" w:rsidTr="0034188F"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231-12</w:t>
            </w: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4111</w:t>
            </w: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98187</w:t>
            </w: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32 186,00</w:t>
            </w:r>
          </w:p>
        </w:tc>
      </w:tr>
      <w:tr w:rsidR="0034188F" w:rsidTr="0034188F"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32 186,00</w:t>
            </w:r>
          </w:p>
        </w:tc>
      </w:tr>
    </w:tbl>
    <w:p w:rsidR="00783E3E" w:rsidRDefault="00783E3E" w:rsidP="00783E3E">
      <w:pPr>
        <w:pStyle w:val="Bezmezer"/>
        <w:rPr>
          <w:sz w:val="24"/>
          <w:szCs w:val="24"/>
        </w:rPr>
      </w:pPr>
    </w:p>
    <w:p w:rsidR="0034188F" w:rsidRPr="003E23A7" w:rsidRDefault="00783E3E" w:rsidP="00783E3E">
      <w:pPr>
        <w:pStyle w:val="Bezmezer"/>
        <w:rPr>
          <w:b/>
          <w:sz w:val="24"/>
          <w:szCs w:val="24"/>
        </w:rPr>
      </w:pPr>
      <w:r w:rsidRPr="003E23A7">
        <w:rPr>
          <w:b/>
          <w:sz w:val="24"/>
          <w:szCs w:val="24"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4188F" w:rsidTr="0034188F"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účet</w:t>
            </w: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Paragraf</w:t>
            </w: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položka</w:t>
            </w: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</w:t>
            </w: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Rozpočtové opatření</w:t>
            </w:r>
          </w:p>
        </w:tc>
      </w:tr>
      <w:tr w:rsidR="0034188F" w:rsidTr="0034188F"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231-10</w:t>
            </w: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6115</w:t>
            </w: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5xxx</w:t>
            </w: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98187</w:t>
            </w: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32 186,00</w:t>
            </w:r>
          </w:p>
        </w:tc>
      </w:tr>
      <w:tr w:rsidR="0034188F" w:rsidTr="0034188F"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34188F" w:rsidRDefault="0034188F" w:rsidP="00783E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32 186,00</w:t>
            </w:r>
          </w:p>
        </w:tc>
      </w:tr>
    </w:tbl>
    <w:p w:rsidR="00783E3E" w:rsidRPr="00783E3E" w:rsidRDefault="00783E3E" w:rsidP="00783E3E">
      <w:pPr>
        <w:pStyle w:val="Bezmezer"/>
        <w:rPr>
          <w:sz w:val="24"/>
          <w:szCs w:val="24"/>
        </w:rPr>
      </w:pPr>
    </w:p>
    <w:p w:rsidR="00783E3E" w:rsidRDefault="00783E3E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Stav příjmů a výdajů po úpravě rozpočtu</w:t>
      </w:r>
    </w:p>
    <w:p w:rsidR="00783E3E" w:rsidRDefault="00783E3E" w:rsidP="00783E3E">
      <w:pPr>
        <w:pStyle w:val="Bezmezer"/>
        <w:rPr>
          <w:sz w:val="24"/>
          <w:szCs w:val="24"/>
        </w:rPr>
      </w:pPr>
    </w:p>
    <w:p w:rsidR="00783E3E" w:rsidRPr="00783E3E" w:rsidRDefault="00783E3E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 – 5</w:t>
      </w:r>
      <w:r w:rsidR="0034188F">
        <w:rPr>
          <w:sz w:val="24"/>
          <w:szCs w:val="24"/>
        </w:rPr>
        <w:t> 322 235</w:t>
      </w:r>
      <w:r>
        <w:rPr>
          <w:sz w:val="24"/>
          <w:szCs w:val="24"/>
        </w:rPr>
        <w:t>,00 Kč</w:t>
      </w:r>
    </w:p>
    <w:p w:rsidR="00783E3E" w:rsidRDefault="00783E3E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 – 9</w:t>
      </w:r>
      <w:r w:rsidR="0034188F">
        <w:rPr>
          <w:sz w:val="24"/>
          <w:szCs w:val="24"/>
        </w:rPr>
        <w:t xml:space="preserve"> 422 </w:t>
      </w:r>
      <w:r w:rsidR="003E23A7">
        <w:rPr>
          <w:sz w:val="24"/>
          <w:szCs w:val="24"/>
        </w:rPr>
        <w:t>789</w:t>
      </w:r>
      <w:r>
        <w:rPr>
          <w:sz w:val="24"/>
          <w:szCs w:val="24"/>
        </w:rPr>
        <w:t>,20 Kč</w:t>
      </w:r>
    </w:p>
    <w:p w:rsidR="00783E3E" w:rsidRDefault="00783E3E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 – 4 100 554,20 Kč.</w:t>
      </w:r>
    </w:p>
    <w:p w:rsidR="00783E3E" w:rsidRDefault="00783E3E" w:rsidP="00783E3E">
      <w:pPr>
        <w:pStyle w:val="Bezmezer"/>
        <w:rPr>
          <w:sz w:val="24"/>
          <w:szCs w:val="24"/>
        </w:rPr>
      </w:pPr>
    </w:p>
    <w:p w:rsidR="00783E3E" w:rsidRDefault="00783E3E" w:rsidP="00783E3E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Zpracovala :</w:t>
      </w:r>
      <w:proofErr w:type="gramEnd"/>
      <w:r>
        <w:rPr>
          <w:sz w:val="24"/>
          <w:szCs w:val="24"/>
        </w:rPr>
        <w:t xml:space="preserve"> Šimíčková                                                               Schválil : Vlček Jiří, starosta</w:t>
      </w:r>
    </w:p>
    <w:p w:rsidR="00783E3E" w:rsidRDefault="003E23A7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24.09.</w:t>
      </w:r>
      <w:r w:rsidR="00783E3E">
        <w:rPr>
          <w:sz w:val="24"/>
          <w:szCs w:val="24"/>
        </w:rPr>
        <w:t xml:space="preserve">2018                                                                                    </w:t>
      </w:r>
      <w:r>
        <w:rPr>
          <w:sz w:val="24"/>
          <w:szCs w:val="24"/>
        </w:rPr>
        <w:t>24.09.2018</w:t>
      </w:r>
    </w:p>
    <w:p w:rsidR="00783E3E" w:rsidRDefault="003E23A7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>dne :</w:t>
      </w:r>
      <w:proofErr w:type="gramEnd"/>
      <w:r>
        <w:rPr>
          <w:sz w:val="24"/>
          <w:szCs w:val="24"/>
        </w:rPr>
        <w:t xml:space="preserve"> 24.09.2018</w:t>
      </w:r>
    </w:p>
    <w:p w:rsidR="003E23A7" w:rsidRDefault="003E23A7" w:rsidP="00783E3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Sejmuto </w:t>
      </w:r>
      <w:proofErr w:type="gramStart"/>
      <w:r>
        <w:rPr>
          <w:sz w:val="24"/>
          <w:szCs w:val="24"/>
        </w:rPr>
        <w:t>dne :</w:t>
      </w:r>
      <w:proofErr w:type="gramEnd"/>
    </w:p>
    <w:p w:rsidR="00783E3E" w:rsidRDefault="00783E3E" w:rsidP="00783E3E">
      <w:pPr>
        <w:pStyle w:val="Bezmezer"/>
        <w:rPr>
          <w:sz w:val="24"/>
          <w:szCs w:val="24"/>
        </w:rPr>
      </w:pPr>
      <w:bookmarkStart w:id="0" w:name="_GoBack"/>
      <w:bookmarkEnd w:id="0"/>
    </w:p>
    <w:sectPr w:rsidR="00783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3E"/>
    <w:rsid w:val="0034188F"/>
    <w:rsid w:val="003E23A7"/>
    <w:rsid w:val="00472FCF"/>
    <w:rsid w:val="00783E3E"/>
    <w:rsid w:val="00AA75F8"/>
    <w:rsid w:val="00C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4F9D"/>
  <w15:chartTrackingRefBased/>
  <w15:docId w15:val="{1261C518-AE9B-47C7-8612-FEDCCD54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3E3E"/>
    <w:pPr>
      <w:spacing w:after="0" w:line="240" w:lineRule="auto"/>
    </w:pPr>
  </w:style>
  <w:style w:type="table" w:styleId="Mkatabulky">
    <w:name w:val="Table Grid"/>
    <w:basedOn w:val="Normlntabulka"/>
    <w:uiPriority w:val="39"/>
    <w:rsid w:val="0078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2018-09-26T09:28:00Z</cp:lastPrinted>
  <dcterms:created xsi:type="dcterms:W3CDTF">2018-09-19T10:02:00Z</dcterms:created>
  <dcterms:modified xsi:type="dcterms:W3CDTF">2018-09-26T09:29:00Z</dcterms:modified>
</cp:coreProperties>
</file>