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C5A" w:rsidRDefault="009B717D" w:rsidP="009B717D">
      <w:pPr>
        <w:pStyle w:val="Bezmezer"/>
      </w:pPr>
      <w:r>
        <w:t>Rozpočtové opatření č</w:t>
      </w:r>
      <w:r w:rsidR="007804E6">
        <w:t>.</w:t>
      </w:r>
      <w:r w:rsidR="000412D0">
        <w:t>1</w:t>
      </w:r>
      <w:r w:rsidR="00522F5B">
        <w:t>4</w:t>
      </w:r>
      <w:r>
        <w:t>/2017</w:t>
      </w:r>
    </w:p>
    <w:p w:rsidR="009B717D" w:rsidRDefault="009B717D" w:rsidP="009B717D">
      <w:pPr>
        <w:pStyle w:val="Bezmezer"/>
      </w:pPr>
    </w:p>
    <w:p w:rsidR="009B717D" w:rsidRDefault="009B717D" w:rsidP="009B717D">
      <w:pPr>
        <w:pStyle w:val="Bezmezer"/>
      </w:pPr>
      <w:r>
        <w:t>Na základě zákona o rozpočtových pravidlech č. 250/2000 Sb., a § 16 bude schválený rozpočet změněn u níže uvedených paragrafů.</w:t>
      </w:r>
    </w:p>
    <w:p w:rsidR="00681907" w:rsidRPr="00681907" w:rsidRDefault="00681907" w:rsidP="009B717D">
      <w:pPr>
        <w:pStyle w:val="Bezmezer"/>
      </w:pPr>
    </w:p>
    <w:p w:rsidR="00DB782A" w:rsidRPr="00E14886" w:rsidRDefault="00DB782A" w:rsidP="009B717D">
      <w:pPr>
        <w:pStyle w:val="Bezmezer"/>
        <w:rPr>
          <w:b/>
        </w:rPr>
      </w:pPr>
      <w:r w:rsidRPr="00E14886">
        <w:rPr>
          <w:b/>
        </w:rPr>
        <w:t>Výdajová část</w:t>
      </w:r>
    </w:p>
    <w:p w:rsidR="000412D0" w:rsidRDefault="00522F5B" w:rsidP="009B717D">
      <w:pPr>
        <w:pStyle w:val="Bezmezer"/>
      </w:pPr>
      <w:r>
        <w:t>1031 – pěstební činnost (úhrada za kácení a přibližování dřeva) navýšení o Kč 14 </w:t>
      </w:r>
      <w:proofErr w:type="gramStart"/>
      <w:r>
        <w:t>000,--</w:t>
      </w:r>
      <w:proofErr w:type="gramEnd"/>
    </w:p>
    <w:p w:rsidR="007D0573" w:rsidRDefault="007D0573" w:rsidP="009B717D">
      <w:pPr>
        <w:pStyle w:val="Bezmezer"/>
      </w:pPr>
      <w:r>
        <w:t>3113 – základní školy (finanční dar na vytvoření rezervního fondu pro rok 2018 na provoz a vybavení základní školy, družiny a mateřské školy) navýšení o Kč 50 </w:t>
      </w:r>
      <w:proofErr w:type="gramStart"/>
      <w:r>
        <w:t>000,--</w:t>
      </w:r>
      <w:proofErr w:type="gramEnd"/>
    </w:p>
    <w:p w:rsidR="000412D0" w:rsidRPr="000412D0" w:rsidRDefault="000E277B" w:rsidP="009B717D">
      <w:pPr>
        <w:pStyle w:val="Bezmezer"/>
      </w:pPr>
      <w:r>
        <w:t>6409 – ostatní činnosti jinde nezařazené (finanční rezerva obce)</w:t>
      </w:r>
    </w:p>
    <w:p w:rsidR="00DB782A" w:rsidRDefault="00DB782A" w:rsidP="009B717D">
      <w:pPr>
        <w:pStyle w:val="Bezmezer"/>
      </w:pPr>
    </w:p>
    <w:p w:rsidR="00DB782A" w:rsidRDefault="00DB782A" w:rsidP="00DB782A">
      <w:pPr>
        <w:pStyle w:val="Bezmezer"/>
      </w:pPr>
      <w:r>
        <w:t>Stav příjmů a výdajů před úpravou rozpočtu</w:t>
      </w:r>
    </w:p>
    <w:p w:rsidR="00DB782A" w:rsidRDefault="00DB782A" w:rsidP="00DB782A">
      <w:pPr>
        <w:pStyle w:val="Bezmezer"/>
      </w:pPr>
      <w:r>
        <w:t xml:space="preserve">P – </w:t>
      </w:r>
      <w:r w:rsidR="000E277B">
        <w:t>5 273 372,00</w:t>
      </w:r>
      <w:r w:rsidR="000412D0">
        <w:t xml:space="preserve"> Kč</w:t>
      </w:r>
    </w:p>
    <w:p w:rsidR="00DB782A" w:rsidRDefault="00DB782A" w:rsidP="00DB782A">
      <w:pPr>
        <w:pStyle w:val="Bezmezer"/>
      </w:pPr>
      <w:r>
        <w:t>V</w:t>
      </w:r>
      <w:r w:rsidR="000412D0">
        <w:t xml:space="preserve"> -  </w:t>
      </w:r>
      <w:r w:rsidR="000E277B">
        <w:t>6 358 076,00</w:t>
      </w:r>
      <w:r w:rsidR="000412D0">
        <w:t xml:space="preserve"> Kč</w:t>
      </w:r>
    </w:p>
    <w:p w:rsidR="00DB782A" w:rsidRDefault="00DB782A" w:rsidP="00DB782A">
      <w:pPr>
        <w:pStyle w:val="Bezmezer"/>
      </w:pPr>
      <w:r>
        <w:t>F – 1 084 704,00 Kč</w:t>
      </w:r>
    </w:p>
    <w:p w:rsidR="00DB782A" w:rsidRDefault="00DB782A" w:rsidP="00DB782A">
      <w:pPr>
        <w:pStyle w:val="Bezmezer"/>
      </w:pPr>
    </w:p>
    <w:p w:rsidR="00681907" w:rsidRDefault="00681907" w:rsidP="00DB782A">
      <w:pPr>
        <w:pStyle w:val="Bezmezer"/>
      </w:pPr>
    </w:p>
    <w:p w:rsidR="00681907" w:rsidRDefault="00681907" w:rsidP="00DB782A">
      <w:pPr>
        <w:pStyle w:val="Bezmezer"/>
      </w:pPr>
    </w:p>
    <w:p w:rsidR="00DB782A" w:rsidRPr="00681907" w:rsidRDefault="00DB782A" w:rsidP="009B717D">
      <w:pPr>
        <w:pStyle w:val="Bezmezer"/>
        <w:rPr>
          <w:b/>
        </w:rPr>
      </w:pPr>
      <w:r w:rsidRPr="00681907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</w:tblGrid>
      <w:tr w:rsidR="000412D0" w:rsidTr="00A74010"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účet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paragraf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položka</w:t>
            </w: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  <w:r>
              <w:t>Rozpočtové opatření</w:t>
            </w:r>
          </w:p>
        </w:tc>
      </w:tr>
      <w:tr w:rsidR="000412D0" w:rsidTr="00A74010"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231-10</w:t>
            </w:r>
          </w:p>
        </w:tc>
        <w:tc>
          <w:tcPr>
            <w:tcW w:w="1294" w:type="dxa"/>
          </w:tcPr>
          <w:p w:rsidR="000412D0" w:rsidRDefault="00522F5B" w:rsidP="009B717D">
            <w:pPr>
              <w:pStyle w:val="Bezmezer"/>
            </w:pPr>
            <w:r>
              <w:t>1031</w:t>
            </w:r>
          </w:p>
        </w:tc>
        <w:tc>
          <w:tcPr>
            <w:tcW w:w="1294" w:type="dxa"/>
          </w:tcPr>
          <w:p w:rsidR="000412D0" w:rsidRDefault="000412D0" w:rsidP="009B717D">
            <w:pPr>
              <w:pStyle w:val="Bezmezer"/>
            </w:pPr>
            <w:r>
              <w:t>5xxx</w:t>
            </w:r>
          </w:p>
        </w:tc>
        <w:tc>
          <w:tcPr>
            <w:tcW w:w="1295" w:type="dxa"/>
          </w:tcPr>
          <w:p w:rsidR="000412D0" w:rsidRDefault="000412D0" w:rsidP="009B717D">
            <w:pPr>
              <w:pStyle w:val="Bezmezer"/>
            </w:pPr>
          </w:p>
        </w:tc>
        <w:tc>
          <w:tcPr>
            <w:tcW w:w="1295" w:type="dxa"/>
          </w:tcPr>
          <w:p w:rsidR="000412D0" w:rsidRDefault="00522F5B" w:rsidP="009B717D">
            <w:pPr>
              <w:pStyle w:val="Bezmezer"/>
            </w:pPr>
            <w:r>
              <w:t xml:space="preserve"> 14 000,00</w:t>
            </w:r>
          </w:p>
        </w:tc>
      </w:tr>
      <w:tr w:rsidR="007D0573" w:rsidTr="00A74010">
        <w:tc>
          <w:tcPr>
            <w:tcW w:w="1294" w:type="dxa"/>
          </w:tcPr>
          <w:p w:rsidR="007D0573" w:rsidRDefault="007D0573" w:rsidP="009B717D">
            <w:pPr>
              <w:pStyle w:val="Bezmezer"/>
            </w:pPr>
            <w:r>
              <w:t>231-10</w:t>
            </w:r>
          </w:p>
        </w:tc>
        <w:tc>
          <w:tcPr>
            <w:tcW w:w="1294" w:type="dxa"/>
          </w:tcPr>
          <w:p w:rsidR="007D0573" w:rsidRDefault="007D0573" w:rsidP="009B717D">
            <w:pPr>
              <w:pStyle w:val="Bezmezer"/>
            </w:pPr>
            <w:r>
              <w:t>3113</w:t>
            </w:r>
          </w:p>
        </w:tc>
        <w:tc>
          <w:tcPr>
            <w:tcW w:w="1294" w:type="dxa"/>
          </w:tcPr>
          <w:p w:rsidR="007D0573" w:rsidRDefault="007D0573" w:rsidP="009B717D">
            <w:pPr>
              <w:pStyle w:val="Bezmezer"/>
            </w:pPr>
            <w:r>
              <w:t>5xxx</w:t>
            </w:r>
          </w:p>
        </w:tc>
        <w:tc>
          <w:tcPr>
            <w:tcW w:w="1295" w:type="dxa"/>
          </w:tcPr>
          <w:p w:rsidR="007D0573" w:rsidRDefault="007D0573" w:rsidP="009B717D">
            <w:pPr>
              <w:pStyle w:val="Bezmezer"/>
            </w:pPr>
          </w:p>
        </w:tc>
        <w:tc>
          <w:tcPr>
            <w:tcW w:w="1295" w:type="dxa"/>
          </w:tcPr>
          <w:p w:rsidR="007D0573" w:rsidRDefault="007D0573" w:rsidP="009B717D">
            <w:pPr>
              <w:pStyle w:val="Bezmezer"/>
            </w:pPr>
            <w:r>
              <w:t xml:space="preserve"> 50 000,00</w:t>
            </w:r>
          </w:p>
        </w:tc>
      </w:tr>
      <w:tr w:rsidR="000E277B" w:rsidTr="00A74010"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231-10</w:t>
            </w:r>
          </w:p>
        </w:tc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6409</w:t>
            </w:r>
          </w:p>
        </w:tc>
        <w:tc>
          <w:tcPr>
            <w:tcW w:w="1294" w:type="dxa"/>
          </w:tcPr>
          <w:p w:rsidR="000E277B" w:rsidRDefault="000E277B" w:rsidP="009B717D">
            <w:pPr>
              <w:pStyle w:val="Bezmezer"/>
            </w:pPr>
            <w:r>
              <w:t>5xxx</w:t>
            </w:r>
          </w:p>
        </w:tc>
        <w:tc>
          <w:tcPr>
            <w:tcW w:w="1295" w:type="dxa"/>
          </w:tcPr>
          <w:p w:rsidR="000E277B" w:rsidRDefault="000E277B" w:rsidP="009B717D">
            <w:pPr>
              <w:pStyle w:val="Bezmezer"/>
            </w:pPr>
          </w:p>
        </w:tc>
        <w:tc>
          <w:tcPr>
            <w:tcW w:w="1295" w:type="dxa"/>
          </w:tcPr>
          <w:p w:rsidR="000E277B" w:rsidRDefault="00522F5B" w:rsidP="009B717D">
            <w:pPr>
              <w:pStyle w:val="Bezmezer"/>
            </w:pPr>
            <w:r>
              <w:t>-</w:t>
            </w:r>
            <w:r w:rsidR="007D0573">
              <w:t>64</w:t>
            </w:r>
            <w:r>
              <w:t> 000,00</w:t>
            </w:r>
          </w:p>
        </w:tc>
      </w:tr>
    </w:tbl>
    <w:p w:rsidR="000412D0" w:rsidRDefault="000412D0" w:rsidP="009B717D">
      <w:pPr>
        <w:pStyle w:val="Bezmezer"/>
      </w:pPr>
    </w:p>
    <w:p w:rsidR="00A74010" w:rsidRDefault="00A74010" w:rsidP="009B717D">
      <w:pPr>
        <w:pStyle w:val="Bezmezer"/>
      </w:pPr>
      <w:r>
        <w:t>Stav příjmů a výdajů po úpravě rozpočtu</w:t>
      </w:r>
    </w:p>
    <w:p w:rsidR="00A74010" w:rsidRDefault="00A74010" w:rsidP="009B717D">
      <w:pPr>
        <w:pStyle w:val="Bezmezer"/>
      </w:pPr>
      <w:r>
        <w:t>P</w:t>
      </w:r>
      <w:r w:rsidR="000E277B">
        <w:t xml:space="preserve">-  </w:t>
      </w:r>
      <w:r>
        <w:t xml:space="preserve"> </w:t>
      </w:r>
      <w:r w:rsidR="000E277B">
        <w:t>5 273 3</w:t>
      </w:r>
      <w:r w:rsidR="00C77BA7">
        <w:t>72</w:t>
      </w:r>
      <w:r w:rsidR="000E277B">
        <w:t>,</w:t>
      </w:r>
      <w:r w:rsidR="00BC4593">
        <w:t>00</w:t>
      </w:r>
      <w:r w:rsidR="000E277B">
        <w:t xml:space="preserve"> </w:t>
      </w:r>
      <w:r>
        <w:t>Kč</w:t>
      </w:r>
    </w:p>
    <w:p w:rsidR="00A74010" w:rsidRDefault="00A74010" w:rsidP="009B717D">
      <w:pPr>
        <w:pStyle w:val="Bezmezer"/>
      </w:pPr>
      <w:r>
        <w:t xml:space="preserve">V – </w:t>
      </w:r>
      <w:r w:rsidR="000E277B">
        <w:t>6 358 07</w:t>
      </w:r>
      <w:r w:rsidR="00C77BA7">
        <w:t>6</w:t>
      </w:r>
      <w:r w:rsidR="000E277B">
        <w:t>,00</w:t>
      </w:r>
      <w:r>
        <w:t xml:space="preserve"> Kč</w:t>
      </w:r>
    </w:p>
    <w:p w:rsidR="00A74010" w:rsidRDefault="00A74010" w:rsidP="009B717D">
      <w:pPr>
        <w:pStyle w:val="Bezmezer"/>
      </w:pPr>
      <w:r>
        <w:t>F – 1 084 704,00 Kč</w:t>
      </w:r>
    </w:p>
    <w:p w:rsidR="005B4E56" w:rsidRDefault="005B4E56" w:rsidP="009B717D">
      <w:pPr>
        <w:pStyle w:val="Bezmezer"/>
      </w:pPr>
    </w:p>
    <w:p w:rsidR="00A74010" w:rsidRDefault="000412D0" w:rsidP="009B717D">
      <w:pPr>
        <w:pStyle w:val="Bezmezer"/>
      </w:pPr>
      <w:r>
        <w:t>Stav příjmů a výdajů se nezmění.</w:t>
      </w:r>
      <w:bookmarkStart w:id="0" w:name="_GoBack"/>
      <w:bookmarkEnd w:id="0"/>
    </w:p>
    <w:p w:rsidR="000412D0" w:rsidRDefault="00A74010" w:rsidP="009B717D">
      <w:pPr>
        <w:pStyle w:val="Bezmezer"/>
      </w:pPr>
      <w:r>
        <w:t xml:space="preserve">                                                                                            </w:t>
      </w:r>
    </w:p>
    <w:p w:rsidR="000412D0" w:rsidRDefault="000412D0" w:rsidP="009B717D">
      <w:pPr>
        <w:pStyle w:val="Bezmezer"/>
      </w:pPr>
    </w:p>
    <w:p w:rsidR="000412D0" w:rsidRDefault="000412D0" w:rsidP="009B717D">
      <w:pPr>
        <w:pStyle w:val="Bezmezer"/>
      </w:pPr>
    </w:p>
    <w:p w:rsidR="000412D0" w:rsidRDefault="000412D0" w:rsidP="009B717D">
      <w:pPr>
        <w:pStyle w:val="Bezmezer"/>
      </w:pPr>
    </w:p>
    <w:p w:rsidR="00A74010" w:rsidRDefault="00A74010" w:rsidP="009B717D">
      <w:pPr>
        <w:pStyle w:val="Bezmezer"/>
      </w:pPr>
      <w:r>
        <w:t xml:space="preserve"> </w:t>
      </w:r>
      <w:r w:rsidR="000412D0">
        <w:t xml:space="preserve">                                                                                              </w:t>
      </w:r>
      <w:r>
        <w:t xml:space="preserve">    </w:t>
      </w:r>
      <w:proofErr w:type="gramStart"/>
      <w:r>
        <w:t>Schválil :</w:t>
      </w:r>
      <w:proofErr w:type="gramEnd"/>
      <w:r>
        <w:t xml:space="preserve">  Vlček Jiří</w:t>
      </w:r>
    </w:p>
    <w:p w:rsidR="00A74010" w:rsidRDefault="00A74010" w:rsidP="009B717D">
      <w:pPr>
        <w:pStyle w:val="Bezmezer"/>
      </w:pPr>
      <w:r>
        <w:t xml:space="preserve">                                                                                                    Starosta obce </w:t>
      </w:r>
    </w:p>
    <w:p w:rsidR="00A74010" w:rsidRDefault="007804E6" w:rsidP="009B717D">
      <w:pPr>
        <w:pStyle w:val="Bezmezer"/>
      </w:pPr>
      <w:r>
        <w:t xml:space="preserve">                                                                                                    Dne </w:t>
      </w:r>
      <w:r w:rsidR="00522F5B">
        <w:t>15.12.2017</w:t>
      </w:r>
    </w:p>
    <w:p w:rsidR="00A74010" w:rsidRDefault="00A74010" w:rsidP="009B717D">
      <w:pPr>
        <w:pStyle w:val="Bezmezer"/>
      </w:pPr>
      <w:proofErr w:type="gramStart"/>
      <w:r>
        <w:t>Zpracovala :</w:t>
      </w:r>
      <w:proofErr w:type="gramEnd"/>
      <w:r>
        <w:t xml:space="preserve"> Šimíčková Zuzana</w:t>
      </w:r>
    </w:p>
    <w:p w:rsidR="00A74010" w:rsidRDefault="00A74010" w:rsidP="009B717D">
      <w:pPr>
        <w:pStyle w:val="Bezmezer"/>
      </w:pPr>
      <w:r>
        <w:t xml:space="preserve">Dne </w:t>
      </w:r>
      <w:r w:rsidR="00522F5B">
        <w:t>15.12.2017</w:t>
      </w:r>
    </w:p>
    <w:p w:rsidR="00A74010" w:rsidRDefault="00A74010" w:rsidP="009B717D">
      <w:pPr>
        <w:pStyle w:val="Bezmezer"/>
      </w:pPr>
      <w:r>
        <w:t xml:space="preserve">Vyvěšeno </w:t>
      </w:r>
      <w:proofErr w:type="gramStart"/>
      <w:r>
        <w:t>dne :</w:t>
      </w:r>
      <w:proofErr w:type="gramEnd"/>
      <w:r>
        <w:t xml:space="preserve"> </w:t>
      </w:r>
      <w:r w:rsidR="00522F5B">
        <w:t>15.12.2017</w:t>
      </w:r>
    </w:p>
    <w:p w:rsidR="00A74010" w:rsidRDefault="00A74010" w:rsidP="009B717D">
      <w:pPr>
        <w:pStyle w:val="Bezmezer"/>
      </w:pPr>
      <w:r>
        <w:t xml:space="preserve">Sejmuto </w:t>
      </w:r>
      <w:proofErr w:type="gramStart"/>
      <w:r>
        <w:t>dne :</w:t>
      </w:r>
      <w:proofErr w:type="gramEnd"/>
      <w:r>
        <w:t xml:space="preserve"> </w:t>
      </w:r>
    </w:p>
    <w:p w:rsidR="00A74010" w:rsidRDefault="00A74010" w:rsidP="009B717D">
      <w:pPr>
        <w:pStyle w:val="Bezmezer"/>
      </w:pPr>
    </w:p>
    <w:p w:rsidR="00A74010" w:rsidRDefault="00A74010" w:rsidP="009B717D">
      <w:pPr>
        <w:pStyle w:val="Bezmezer"/>
      </w:pPr>
    </w:p>
    <w:p w:rsidR="00A74010" w:rsidRDefault="00A74010" w:rsidP="009B717D">
      <w:pPr>
        <w:pStyle w:val="Bezmezer"/>
      </w:pPr>
    </w:p>
    <w:p w:rsidR="005B4E56" w:rsidRDefault="005B4E56" w:rsidP="009B717D">
      <w:pPr>
        <w:pStyle w:val="Bezmezer"/>
      </w:pPr>
    </w:p>
    <w:sectPr w:rsidR="005B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BE1"/>
    <w:multiLevelType w:val="hybridMultilevel"/>
    <w:tmpl w:val="625E1A7A"/>
    <w:lvl w:ilvl="0" w:tplc="AD760A8E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CBD"/>
    <w:multiLevelType w:val="hybridMultilevel"/>
    <w:tmpl w:val="5692798E"/>
    <w:lvl w:ilvl="0" w:tplc="4C00FE52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44A1"/>
    <w:multiLevelType w:val="hybridMultilevel"/>
    <w:tmpl w:val="EB0255B4"/>
    <w:lvl w:ilvl="0" w:tplc="43268258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96D"/>
    <w:multiLevelType w:val="hybridMultilevel"/>
    <w:tmpl w:val="487074C8"/>
    <w:lvl w:ilvl="0" w:tplc="79ECE838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0A4E"/>
    <w:multiLevelType w:val="hybridMultilevel"/>
    <w:tmpl w:val="0414BB88"/>
    <w:lvl w:ilvl="0" w:tplc="A86827AA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3AC1"/>
    <w:multiLevelType w:val="hybridMultilevel"/>
    <w:tmpl w:val="D662195E"/>
    <w:lvl w:ilvl="0" w:tplc="73B435BC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7D"/>
    <w:rsid w:val="000412D0"/>
    <w:rsid w:val="000E277B"/>
    <w:rsid w:val="001E6CB0"/>
    <w:rsid w:val="00384F30"/>
    <w:rsid w:val="003B1767"/>
    <w:rsid w:val="003C627D"/>
    <w:rsid w:val="00472FCF"/>
    <w:rsid w:val="00474B3D"/>
    <w:rsid w:val="00522F5B"/>
    <w:rsid w:val="00524580"/>
    <w:rsid w:val="005B4E56"/>
    <w:rsid w:val="00681907"/>
    <w:rsid w:val="007804E6"/>
    <w:rsid w:val="007D0573"/>
    <w:rsid w:val="00865F82"/>
    <w:rsid w:val="009B717D"/>
    <w:rsid w:val="00A74010"/>
    <w:rsid w:val="00AA75F8"/>
    <w:rsid w:val="00B10EA4"/>
    <w:rsid w:val="00BC4593"/>
    <w:rsid w:val="00C37C5A"/>
    <w:rsid w:val="00C77BA7"/>
    <w:rsid w:val="00CA23F1"/>
    <w:rsid w:val="00DB782A"/>
    <w:rsid w:val="00E14886"/>
    <w:rsid w:val="00E50763"/>
    <w:rsid w:val="00F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097B"/>
  <w15:chartTrackingRefBased/>
  <w15:docId w15:val="{040E03BE-D3E5-486D-AC63-B812848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717D"/>
    <w:pPr>
      <w:spacing w:after="0" w:line="240" w:lineRule="auto"/>
    </w:pPr>
  </w:style>
  <w:style w:type="table" w:styleId="Mkatabulky">
    <w:name w:val="Table Grid"/>
    <w:basedOn w:val="Normlntabulka"/>
    <w:uiPriority w:val="39"/>
    <w:rsid w:val="009B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1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2017-12-22T09:12:00Z</cp:lastPrinted>
  <dcterms:created xsi:type="dcterms:W3CDTF">2017-05-15T10:31:00Z</dcterms:created>
  <dcterms:modified xsi:type="dcterms:W3CDTF">2017-12-22T09:12:00Z</dcterms:modified>
</cp:coreProperties>
</file>